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97B5" w14:textId="77777777" w:rsidR="006A3E18" w:rsidRDefault="006D03D5">
      <w:pPr>
        <w:spacing w:after="0" w:line="276" w:lineRule="auto"/>
        <w:jc w:val="center"/>
        <w:rPr>
          <w:rFonts w:ascii="Arial" w:eastAsia="Arial" w:hAnsi="Arial" w:cs="Arial"/>
          <w:b/>
          <w:bCs/>
        </w:rPr>
      </w:pPr>
      <w:r>
        <w:rPr>
          <w:rFonts w:ascii="Arial" w:eastAsia="Arial" w:hAnsi="Arial" w:cs="Arial"/>
          <w:b/>
          <w:bCs/>
        </w:rPr>
        <w:t>Housing for Texas Heroes Grant Program</w:t>
      </w:r>
      <w:r>
        <w:rPr>
          <w:rFonts w:ascii="Arial" w:eastAsia="Arial" w:hAnsi="Arial" w:cs="Arial"/>
        </w:rPr>
        <w:t xml:space="preserve"> </w:t>
      </w:r>
      <w:r>
        <w:rPr>
          <w:rFonts w:ascii="Arial" w:eastAsia="Arial" w:hAnsi="Arial" w:cs="Arial"/>
          <w:b/>
          <w:bCs/>
        </w:rPr>
        <w:t>Application through Cove House Shelter</w:t>
      </w:r>
    </w:p>
    <w:p w14:paraId="1872B008" w14:textId="77777777" w:rsidR="006A3E18" w:rsidRDefault="006A3E18">
      <w:pPr>
        <w:spacing w:after="0" w:line="276" w:lineRule="auto"/>
        <w:jc w:val="center"/>
        <w:rPr>
          <w:rFonts w:ascii="Arial" w:eastAsia="Arial" w:hAnsi="Arial" w:cs="Arial"/>
        </w:rPr>
      </w:pPr>
    </w:p>
    <w:p w14:paraId="02D7DC02" w14:textId="2426264A" w:rsidR="006A3E18" w:rsidRDefault="006D03D5">
      <w:pPr>
        <w:spacing w:after="0" w:line="276" w:lineRule="auto"/>
        <w:rPr>
          <w:rFonts w:ascii="Arial" w:eastAsia="Arial" w:hAnsi="Arial" w:cs="Arial"/>
          <w:i/>
          <w:iCs/>
        </w:rPr>
      </w:pPr>
      <w:r>
        <w:rPr>
          <w:rFonts w:ascii="Arial" w:eastAsia="Arial" w:hAnsi="Arial" w:cs="Arial"/>
          <w:i/>
          <w:iCs/>
        </w:rPr>
        <w:t>Discla</w:t>
      </w:r>
      <w:r w:rsidR="00F43D81">
        <w:rPr>
          <w:rFonts w:ascii="Arial" w:eastAsia="Arial" w:hAnsi="Arial" w:cs="Arial"/>
          <w:i/>
          <w:iCs/>
        </w:rPr>
        <w:t>i</w:t>
      </w:r>
      <w:r>
        <w:rPr>
          <w:rFonts w:ascii="Arial" w:eastAsia="Arial" w:hAnsi="Arial" w:cs="Arial"/>
          <w:i/>
          <w:iCs/>
        </w:rPr>
        <w:t>mer: Cove House must retain all records pertaining to the grant project for 3 years (per TxGMS guidance) or by the organization’s policy requirements, whichever is longer.</w:t>
      </w:r>
    </w:p>
    <w:p w14:paraId="2E1FEC94" w14:textId="77777777" w:rsidR="006A3E18" w:rsidRDefault="006A3E18">
      <w:pPr>
        <w:spacing w:after="0" w:line="276" w:lineRule="auto"/>
        <w:rPr>
          <w:rFonts w:ascii="Arial" w:eastAsia="Arial" w:hAnsi="Arial" w:cs="Arial"/>
          <w:i/>
          <w:iCs/>
        </w:rPr>
      </w:pPr>
    </w:p>
    <w:p w14:paraId="19C3B7EC" w14:textId="2962E100" w:rsidR="006A3E18" w:rsidRDefault="006D03D5">
      <w:pPr>
        <w:spacing w:after="0" w:line="276" w:lineRule="auto"/>
        <w:rPr>
          <w:rFonts w:ascii="Arial" w:eastAsia="Arial" w:hAnsi="Arial" w:cs="Arial"/>
        </w:rPr>
      </w:pPr>
      <w:r>
        <w:rPr>
          <w:rFonts w:ascii="Arial" w:eastAsia="Arial" w:hAnsi="Arial" w:cs="Arial"/>
          <w:b/>
          <w:bCs/>
        </w:rPr>
        <w:t>Overview</w:t>
      </w:r>
      <w:r>
        <w:rPr>
          <w:rFonts w:ascii="Arial" w:eastAsia="Arial" w:hAnsi="Arial" w:cs="Arial"/>
        </w:rPr>
        <w:t xml:space="preserve">: Cove House Shelter, leveraging its </w:t>
      </w:r>
      <w:r w:rsidR="00E472A4">
        <w:rPr>
          <w:rFonts w:ascii="Arial" w:eastAsia="Arial" w:hAnsi="Arial" w:cs="Arial"/>
        </w:rPr>
        <w:t>three</w:t>
      </w:r>
      <w:r>
        <w:rPr>
          <w:rFonts w:ascii="Arial" w:eastAsia="Arial" w:hAnsi="Arial" w:cs="Arial"/>
        </w:rPr>
        <w:t xml:space="preserve"> decades of experience assisting the homeless and veterans in Central Texas, is utilizing the Texas Veterans Commission's Housing for Texas Heroes program to assist in refurbishing Veteran’s homes. This project is a crucial extension of our mission to provide stability and permanent housing solutions, particularly for veterans in Lampasas, Coryell, and Bell counties who meet low-income criteria. </w:t>
      </w:r>
    </w:p>
    <w:p w14:paraId="04738E2A" w14:textId="77777777" w:rsidR="006A3E18" w:rsidRDefault="006A3E18">
      <w:pPr>
        <w:spacing w:after="0" w:line="276" w:lineRule="auto"/>
        <w:rPr>
          <w:rFonts w:ascii="Arial" w:eastAsia="Arial" w:hAnsi="Arial" w:cs="Arial"/>
        </w:rPr>
      </w:pPr>
    </w:p>
    <w:p w14:paraId="602181ED" w14:textId="77777777" w:rsidR="006A3E18" w:rsidRDefault="006D03D5">
      <w:pPr>
        <w:spacing w:after="0" w:line="276" w:lineRule="auto"/>
        <w:rPr>
          <w:rFonts w:ascii="Arial" w:eastAsia="Arial" w:hAnsi="Arial" w:cs="Arial"/>
        </w:rPr>
      </w:pPr>
      <w:r>
        <w:rPr>
          <w:rFonts w:ascii="Arial" w:eastAsia="Arial" w:hAnsi="Arial" w:cs="Arial"/>
          <w:b/>
          <w:bCs/>
        </w:rPr>
        <w:t>Objective</w:t>
      </w:r>
      <w:r>
        <w:rPr>
          <w:rFonts w:ascii="Arial" w:eastAsia="Arial" w:hAnsi="Arial" w:cs="Arial"/>
        </w:rPr>
        <w:t>: Assist low-income homeowners among veterans by providing essential repairs, improvements, and renovations to their primary residences. This direct assistance ensures a safe, dignified, and stable living environment, reinforcing their long-term self-sufficiency and ability to maintain homeownership.</w:t>
      </w:r>
    </w:p>
    <w:p w14:paraId="0082426F" w14:textId="77777777" w:rsidR="006A3E18" w:rsidRDefault="006A3E18">
      <w:pPr>
        <w:spacing w:after="0" w:line="276" w:lineRule="auto"/>
        <w:rPr>
          <w:rFonts w:ascii="Arial" w:eastAsia="Arial" w:hAnsi="Arial" w:cs="Arial"/>
        </w:rPr>
      </w:pPr>
    </w:p>
    <w:p w14:paraId="203B4DEE" w14:textId="77777777" w:rsidR="006A3E18" w:rsidRDefault="006D03D5">
      <w:pPr>
        <w:spacing w:after="0" w:line="276" w:lineRule="auto"/>
        <w:rPr>
          <w:rFonts w:ascii="Arial" w:eastAsia="Arial" w:hAnsi="Arial" w:cs="Arial"/>
        </w:rPr>
      </w:pPr>
      <w:r>
        <w:rPr>
          <w:rFonts w:ascii="Arial" w:eastAsia="Arial" w:hAnsi="Arial" w:cs="Arial"/>
        </w:rPr>
        <w:t>Required Documentation</w:t>
      </w:r>
    </w:p>
    <w:p w14:paraId="1E296062" w14:textId="77777777"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 xml:space="preserve">Proof of Veteran Status Including Character of Service: </w:t>
      </w:r>
      <w:r>
        <w:rPr>
          <w:rFonts w:ascii="Arial" w:eastAsia="Arial" w:hAnsi="Arial" w:cs="Arial"/>
        </w:rPr>
        <w:t>DD-214, NGB 22</w:t>
      </w:r>
    </w:p>
    <w:p w14:paraId="34634211" w14:textId="77777777"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 xml:space="preserve">Proof of Low-Income: </w:t>
      </w:r>
      <w:r>
        <w:rPr>
          <w:rFonts w:ascii="Arial" w:eastAsia="Arial" w:hAnsi="Arial" w:cs="Arial"/>
        </w:rPr>
        <w:t xml:space="preserve">80% and below the median family income for the county from which you are applying. </w:t>
      </w:r>
      <w:r>
        <w:rPr>
          <w:rFonts w:ascii="Arial" w:eastAsia="Arial" w:hAnsi="Arial" w:cs="Arial"/>
          <w:b/>
          <w:bCs/>
        </w:rPr>
        <w:t>total family income*</w:t>
      </w:r>
      <w:r>
        <w:rPr>
          <w:rFonts w:ascii="Arial" w:eastAsia="Arial" w:hAnsi="Arial" w:cs="Arial"/>
        </w:rPr>
        <w:t xml:space="preserve"> Below is the maximum allowable income for the counties listed below.</w:t>
      </w:r>
    </w:p>
    <w:p w14:paraId="5EEA59AF" w14:textId="2FD0466C" w:rsidR="006A3E18" w:rsidRDefault="006D03D5">
      <w:pPr>
        <w:numPr>
          <w:ilvl w:val="1"/>
          <w:numId w:val="1"/>
        </w:numPr>
        <w:spacing w:after="0" w:line="276" w:lineRule="auto"/>
        <w:rPr>
          <w:rFonts w:ascii="Arial" w:eastAsia="Arial" w:hAnsi="Arial" w:cs="Arial"/>
        </w:rPr>
      </w:pPr>
      <w:r>
        <w:rPr>
          <w:rFonts w:ascii="Arial" w:eastAsia="Arial" w:hAnsi="Arial" w:cs="Arial"/>
        </w:rPr>
        <w:t>Lampasas: $</w:t>
      </w:r>
      <w:r w:rsidR="000E05E3">
        <w:rPr>
          <w:rFonts w:ascii="Arial" w:eastAsia="Arial" w:hAnsi="Arial" w:cs="Arial"/>
        </w:rPr>
        <w:t>81,850</w:t>
      </w:r>
    </w:p>
    <w:p w14:paraId="5F7F660D" w14:textId="7C528C0E" w:rsidR="006A3E18" w:rsidRDefault="006D03D5">
      <w:pPr>
        <w:numPr>
          <w:ilvl w:val="1"/>
          <w:numId w:val="1"/>
        </w:numPr>
        <w:spacing w:after="0" w:line="276" w:lineRule="auto"/>
        <w:rPr>
          <w:rFonts w:ascii="Arial" w:eastAsia="Arial" w:hAnsi="Arial" w:cs="Arial"/>
        </w:rPr>
      </w:pPr>
      <w:r>
        <w:rPr>
          <w:rFonts w:ascii="Arial" w:eastAsia="Arial" w:hAnsi="Arial" w:cs="Arial"/>
        </w:rPr>
        <w:t>Coryell: $</w:t>
      </w:r>
      <w:r w:rsidR="00410154">
        <w:rPr>
          <w:rFonts w:ascii="Arial" w:eastAsia="Arial" w:hAnsi="Arial" w:cs="Arial"/>
        </w:rPr>
        <w:t>65,750</w:t>
      </w:r>
    </w:p>
    <w:p w14:paraId="357AF038" w14:textId="364FCBE4" w:rsidR="006A3E18" w:rsidRDefault="006D03D5">
      <w:pPr>
        <w:numPr>
          <w:ilvl w:val="1"/>
          <w:numId w:val="1"/>
        </w:numPr>
        <w:spacing w:after="0" w:line="276" w:lineRule="auto"/>
        <w:rPr>
          <w:rFonts w:ascii="Arial" w:eastAsia="Arial" w:hAnsi="Arial" w:cs="Arial"/>
        </w:rPr>
      </w:pPr>
      <w:r>
        <w:rPr>
          <w:rFonts w:ascii="Arial" w:eastAsia="Arial" w:hAnsi="Arial" w:cs="Arial"/>
        </w:rPr>
        <w:t>Bell: $</w:t>
      </w:r>
      <w:r w:rsidR="00410154">
        <w:rPr>
          <w:rFonts w:ascii="Arial" w:eastAsia="Arial" w:hAnsi="Arial" w:cs="Arial"/>
        </w:rPr>
        <w:t>65,750</w:t>
      </w:r>
    </w:p>
    <w:p w14:paraId="485E529C" w14:textId="77777777"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If Claiming Disabled Status: VA Disability Letter</w:t>
      </w:r>
    </w:p>
    <w:p w14:paraId="65940256" w14:textId="77777777"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 xml:space="preserve">Proof of Home Ownership: </w:t>
      </w:r>
      <w:r>
        <w:rPr>
          <w:rFonts w:ascii="Arial" w:eastAsia="Arial" w:hAnsi="Arial" w:cs="Arial"/>
        </w:rPr>
        <w:t>warranty deed, special warranty deed, listed as owner with county tax records.</w:t>
      </w:r>
    </w:p>
    <w:p w14:paraId="7A2A8B02" w14:textId="3E84AD79"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 xml:space="preserve">Proof of Homestead: </w:t>
      </w:r>
      <w:r w:rsidR="00E472A4">
        <w:rPr>
          <w:rFonts w:ascii="Arial" w:eastAsia="Arial" w:hAnsi="Arial" w:cs="Arial"/>
        </w:rPr>
        <w:t>verifying</w:t>
      </w:r>
      <w:r>
        <w:rPr>
          <w:rFonts w:ascii="Arial" w:eastAsia="Arial" w:hAnsi="Arial" w:cs="Arial"/>
        </w:rPr>
        <w:t xml:space="preserve"> home is the primary residence receiving Project </w:t>
      </w:r>
      <w:r w:rsidR="00E472A4">
        <w:rPr>
          <w:rFonts w:ascii="Arial" w:eastAsia="Arial" w:hAnsi="Arial" w:cs="Arial"/>
        </w:rPr>
        <w:t>services.</w:t>
      </w:r>
    </w:p>
    <w:p w14:paraId="4D23CFE6" w14:textId="055CD459" w:rsidR="006A3E18" w:rsidRDefault="006D03D5">
      <w:pPr>
        <w:numPr>
          <w:ilvl w:val="0"/>
          <w:numId w:val="1"/>
        </w:numPr>
        <w:spacing w:after="0" w:line="276" w:lineRule="auto"/>
        <w:rPr>
          <w:rFonts w:ascii="Arial" w:eastAsia="Arial" w:hAnsi="Arial" w:cs="Arial"/>
          <w:b/>
          <w:bCs/>
        </w:rPr>
      </w:pPr>
      <w:r>
        <w:rPr>
          <w:rFonts w:ascii="Arial" w:eastAsia="Arial" w:hAnsi="Arial" w:cs="Arial"/>
          <w:b/>
          <w:bCs/>
        </w:rPr>
        <w:t xml:space="preserve">County Tax Statement, Mortgage Loan Statement, paperwork showing paid off </w:t>
      </w:r>
      <w:r w:rsidR="00E472A4">
        <w:rPr>
          <w:rFonts w:ascii="Arial" w:eastAsia="Arial" w:hAnsi="Arial" w:cs="Arial"/>
          <w:b/>
          <w:bCs/>
        </w:rPr>
        <w:t>ownership.</w:t>
      </w:r>
    </w:p>
    <w:p w14:paraId="71EB9447" w14:textId="77777777" w:rsidR="006A3E18" w:rsidRDefault="006A3E18">
      <w:pPr>
        <w:spacing w:after="0" w:line="276" w:lineRule="auto"/>
        <w:rPr>
          <w:rFonts w:ascii="Arial" w:eastAsia="Arial" w:hAnsi="Arial" w:cs="Arial"/>
          <w:b/>
          <w:bCs/>
        </w:rPr>
      </w:pPr>
    </w:p>
    <w:p w14:paraId="75A44CF1" w14:textId="5C458DD9" w:rsidR="006A3E18" w:rsidRDefault="006D03D5">
      <w:pPr>
        <w:spacing w:after="0" w:line="276" w:lineRule="auto"/>
        <w:rPr>
          <w:rFonts w:ascii="Arial" w:eastAsia="Arial" w:hAnsi="Arial" w:cs="Arial"/>
          <w:b/>
          <w:bCs/>
        </w:rPr>
      </w:pPr>
      <w:r>
        <w:rPr>
          <w:rFonts w:ascii="Arial" w:eastAsia="Arial" w:hAnsi="Arial" w:cs="Arial"/>
          <w:b/>
          <w:bCs/>
        </w:rPr>
        <w:t xml:space="preserve">Please provide the required documentation with the application for the Cove House to properly review and </w:t>
      </w:r>
      <w:r w:rsidR="00E472A4">
        <w:rPr>
          <w:rFonts w:ascii="Arial" w:eastAsia="Arial" w:hAnsi="Arial" w:cs="Arial"/>
          <w:b/>
          <w:bCs/>
        </w:rPr>
        <w:t>determine</w:t>
      </w:r>
      <w:r>
        <w:rPr>
          <w:rFonts w:ascii="Arial" w:eastAsia="Arial" w:hAnsi="Arial" w:cs="Arial"/>
          <w:b/>
          <w:bCs/>
        </w:rPr>
        <w:t xml:space="preserve"> the eligibility of your requested assistance. If approved, Cove House will </w:t>
      </w:r>
      <w:r w:rsidR="00E472A4">
        <w:rPr>
          <w:rFonts w:ascii="Arial" w:eastAsia="Arial" w:hAnsi="Arial" w:cs="Arial"/>
          <w:b/>
          <w:bCs/>
        </w:rPr>
        <w:t>determine</w:t>
      </w:r>
      <w:r>
        <w:rPr>
          <w:rFonts w:ascii="Arial" w:eastAsia="Arial" w:hAnsi="Arial" w:cs="Arial"/>
          <w:b/>
          <w:bCs/>
        </w:rPr>
        <w:t xml:space="preserve"> the</w:t>
      </w:r>
      <w:r w:rsidR="00E472A4">
        <w:rPr>
          <w:rFonts w:ascii="Arial" w:eastAsia="Arial" w:hAnsi="Arial" w:cs="Arial"/>
          <w:b/>
          <w:bCs/>
        </w:rPr>
        <w:t xml:space="preserve"> scope of</w:t>
      </w:r>
      <w:r>
        <w:rPr>
          <w:rFonts w:ascii="Arial" w:eastAsia="Arial" w:hAnsi="Arial" w:cs="Arial"/>
          <w:b/>
          <w:bCs/>
        </w:rPr>
        <w:t xml:space="preserve"> the project. This may include only approving portions of the proposals submitted.</w:t>
      </w:r>
    </w:p>
    <w:p w14:paraId="3B28C225" w14:textId="77777777" w:rsidR="006A3E18" w:rsidRDefault="006A3E18">
      <w:pPr>
        <w:spacing w:after="0" w:line="276" w:lineRule="auto"/>
        <w:rPr>
          <w:rFonts w:ascii="Arial" w:eastAsia="Arial" w:hAnsi="Arial" w:cs="Arial"/>
          <w:b/>
          <w:bCs/>
        </w:rPr>
      </w:pPr>
    </w:p>
    <w:p w14:paraId="25ACE461" w14:textId="0188ED4E" w:rsidR="006A3E18" w:rsidRDefault="006D03D5">
      <w:pPr>
        <w:spacing w:after="0" w:line="276" w:lineRule="auto"/>
        <w:rPr>
          <w:rFonts w:ascii="Arial" w:eastAsia="Arial" w:hAnsi="Arial" w:cs="Arial"/>
          <w:i/>
          <w:iCs/>
        </w:rPr>
      </w:pPr>
      <w:r>
        <w:rPr>
          <w:rFonts w:ascii="Arial" w:eastAsia="Arial" w:hAnsi="Arial" w:cs="Arial"/>
          <w:i/>
          <w:iCs/>
        </w:rPr>
        <w:t xml:space="preserve">* </w:t>
      </w:r>
      <w:r w:rsidR="00DC4E4B">
        <w:rPr>
          <w:rFonts w:ascii="Arial" w:eastAsia="Arial" w:hAnsi="Arial" w:cs="Arial"/>
          <w:i/>
          <w:iCs/>
        </w:rPr>
        <w:t>Combined</w:t>
      </w:r>
      <w:r>
        <w:rPr>
          <w:rFonts w:ascii="Arial" w:eastAsia="Arial" w:hAnsi="Arial" w:cs="Arial"/>
          <w:i/>
          <w:iCs/>
        </w:rPr>
        <w:t xml:space="preserve"> income </w:t>
      </w:r>
      <w:r w:rsidR="00E472A4">
        <w:rPr>
          <w:rFonts w:ascii="Arial" w:eastAsia="Arial" w:hAnsi="Arial" w:cs="Arial"/>
          <w:i/>
          <w:iCs/>
        </w:rPr>
        <w:t>must</w:t>
      </w:r>
      <w:r>
        <w:rPr>
          <w:rFonts w:ascii="Arial" w:eastAsia="Arial" w:hAnsi="Arial" w:cs="Arial"/>
          <w:i/>
          <w:iCs/>
        </w:rPr>
        <w:t xml:space="preserve"> be at or below the listed amount for the county you are applying from</w:t>
      </w:r>
    </w:p>
    <w:p w14:paraId="74C21608" w14:textId="77777777" w:rsidR="006A3E18" w:rsidRDefault="006A3E18">
      <w:pPr>
        <w:spacing w:after="0" w:line="276" w:lineRule="auto"/>
        <w:rPr>
          <w:rFonts w:ascii="Arial" w:eastAsia="Arial" w:hAnsi="Arial" w:cs="Arial"/>
          <w:b/>
          <w:bCs/>
        </w:rPr>
      </w:pPr>
    </w:p>
    <w:p w14:paraId="54D424F8" w14:textId="77777777" w:rsidR="006A3E18" w:rsidRDefault="006A3E18">
      <w:pPr>
        <w:spacing w:after="0" w:line="276" w:lineRule="auto"/>
        <w:rPr>
          <w:rFonts w:ascii="Arial" w:eastAsia="Arial" w:hAnsi="Arial" w:cs="Arial"/>
          <w:b/>
          <w:bCs/>
        </w:rPr>
      </w:pPr>
    </w:p>
    <w:p w14:paraId="699B25DE" w14:textId="77777777" w:rsidR="006A3E18" w:rsidRDefault="006A3E18">
      <w:pPr>
        <w:spacing w:after="0" w:line="276" w:lineRule="auto"/>
        <w:rPr>
          <w:rFonts w:ascii="Arial" w:eastAsia="Arial" w:hAnsi="Arial" w:cs="Arial"/>
          <w:b/>
          <w:bCs/>
        </w:rPr>
      </w:pPr>
    </w:p>
    <w:p w14:paraId="0008A572" w14:textId="77777777" w:rsidR="006A3E18" w:rsidRDefault="006A3E18">
      <w:pPr>
        <w:spacing w:after="0" w:line="276" w:lineRule="auto"/>
        <w:rPr>
          <w:rFonts w:ascii="Arial" w:eastAsia="Arial" w:hAnsi="Arial" w:cs="Arial"/>
          <w:b/>
          <w:bCs/>
        </w:rPr>
      </w:pPr>
    </w:p>
    <w:p w14:paraId="249A98F0" w14:textId="77777777" w:rsidR="00DC4E4B" w:rsidRDefault="00DC4E4B">
      <w:pPr>
        <w:spacing w:after="0" w:line="276" w:lineRule="auto"/>
        <w:jc w:val="center"/>
        <w:rPr>
          <w:rFonts w:ascii="Arial" w:eastAsia="Arial" w:hAnsi="Arial" w:cs="Arial"/>
          <w:b/>
          <w:bCs/>
        </w:rPr>
      </w:pPr>
    </w:p>
    <w:p w14:paraId="66BFBA30" w14:textId="54ADA4DD" w:rsidR="006A3E18" w:rsidRDefault="006D03D5">
      <w:pPr>
        <w:spacing w:after="0" w:line="276" w:lineRule="auto"/>
        <w:jc w:val="center"/>
        <w:rPr>
          <w:rFonts w:ascii="Arial" w:eastAsia="Arial" w:hAnsi="Arial" w:cs="Arial"/>
          <w:b/>
          <w:bCs/>
        </w:rPr>
      </w:pPr>
      <w:r>
        <w:rPr>
          <w:rFonts w:ascii="Arial" w:eastAsia="Arial" w:hAnsi="Arial" w:cs="Arial"/>
          <w:b/>
          <w:bCs/>
        </w:rPr>
        <w:lastRenderedPageBreak/>
        <w:t>Application for Housing for Texas Heroes Grant Program</w:t>
      </w:r>
    </w:p>
    <w:p w14:paraId="6456B0FB" w14:textId="77777777" w:rsidR="006A3E18" w:rsidRDefault="006A3E18">
      <w:pPr>
        <w:spacing w:after="0" w:line="276" w:lineRule="auto"/>
        <w:jc w:val="center"/>
        <w:rPr>
          <w:rFonts w:ascii="Arial" w:eastAsia="Arial" w:hAnsi="Arial" w:cs="Arial"/>
          <w:b/>
          <w:bCs/>
        </w:rPr>
      </w:pPr>
    </w:p>
    <w:p w14:paraId="6CD08A16"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Name: First Middle Last</w:t>
      </w:r>
    </w:p>
    <w:p w14:paraId="174E6654" w14:textId="77777777" w:rsidR="006A3E18" w:rsidRDefault="006A3E18">
      <w:pPr>
        <w:spacing w:after="0" w:line="276" w:lineRule="auto"/>
        <w:rPr>
          <w:rFonts w:ascii="Arial" w:eastAsia="Arial" w:hAnsi="Arial" w:cs="Arial"/>
        </w:rPr>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00364D5C" w14:textId="77777777">
        <w:trPr>
          <w:trHeight w:val="420"/>
        </w:trPr>
        <w:tc>
          <w:tcPr>
            <w:tcW w:w="10800" w:type="dxa"/>
            <w:tcMar>
              <w:top w:w="100" w:type="dxa"/>
              <w:left w:w="100" w:type="dxa"/>
              <w:bottom w:w="100" w:type="dxa"/>
              <w:right w:w="100" w:type="dxa"/>
            </w:tcMar>
          </w:tcPr>
          <w:sdt>
            <w:sdtPr>
              <w:tag w:val="goog_rdk_0"/>
              <w:id w:val="-1406339210"/>
              <w:lock w:val="contentLocked"/>
            </w:sdtPr>
            <w:sdtEndPr/>
            <w:sdtContent>
              <w:p w14:paraId="35B87391" w14:textId="77777777" w:rsidR="006A3E18" w:rsidRDefault="006D03D5">
                <w:pPr>
                  <w:widowControl w:val="0"/>
                  <w:spacing w:after="0" w:line="240" w:lineRule="auto"/>
                  <w:rPr>
                    <w:rFonts w:ascii="Arial" w:eastAsia="Arial" w:hAnsi="Arial" w:cs="Arial"/>
                  </w:rPr>
                </w:pPr>
              </w:p>
            </w:sdtContent>
          </w:sdt>
        </w:tc>
      </w:tr>
    </w:tbl>
    <w:p w14:paraId="3E426111" w14:textId="77777777" w:rsidR="006A3E18" w:rsidRDefault="006A3E18">
      <w:pPr>
        <w:spacing w:after="0" w:line="276" w:lineRule="auto"/>
        <w:rPr>
          <w:rFonts w:ascii="Arial" w:eastAsia="Arial" w:hAnsi="Arial" w:cs="Arial"/>
          <w:b/>
          <w:bCs/>
        </w:rPr>
      </w:pPr>
    </w:p>
    <w:p w14:paraId="1392AE2F"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 xml:space="preserve">Physical address of property for project proposal: </w:t>
      </w:r>
    </w:p>
    <w:p w14:paraId="7D30FD3D" w14:textId="77777777" w:rsidR="006A3E18" w:rsidRDefault="006A3E18">
      <w:pPr>
        <w:spacing w:after="0" w:line="276" w:lineRule="auto"/>
        <w:rPr>
          <w:rFonts w:ascii="Arial" w:eastAsia="Arial" w:hAnsi="Arial" w:cs="Arial"/>
        </w:rPr>
      </w:pP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73EBA40B" w14:textId="77777777">
        <w:trPr>
          <w:trHeight w:val="420"/>
        </w:trPr>
        <w:tc>
          <w:tcPr>
            <w:tcW w:w="10800" w:type="dxa"/>
            <w:tcMar>
              <w:top w:w="100" w:type="dxa"/>
              <w:left w:w="100" w:type="dxa"/>
              <w:bottom w:w="100" w:type="dxa"/>
              <w:right w:w="100" w:type="dxa"/>
            </w:tcMar>
          </w:tcPr>
          <w:sdt>
            <w:sdtPr>
              <w:tag w:val="goog_rdk_1"/>
              <w:id w:val="-275393567"/>
              <w:lock w:val="contentLocked"/>
            </w:sdtPr>
            <w:sdtEndPr/>
            <w:sdtContent>
              <w:p w14:paraId="5B7007E4" w14:textId="77777777" w:rsidR="006A3E18" w:rsidRDefault="006D03D5">
                <w:pPr>
                  <w:widowControl w:val="0"/>
                  <w:spacing w:after="0" w:line="240" w:lineRule="auto"/>
                  <w:rPr>
                    <w:rFonts w:ascii="Arial" w:eastAsia="Arial" w:hAnsi="Arial" w:cs="Arial"/>
                  </w:rPr>
                </w:pPr>
              </w:p>
            </w:sdtContent>
          </w:sdt>
        </w:tc>
      </w:tr>
    </w:tbl>
    <w:p w14:paraId="3201419E" w14:textId="77777777" w:rsidR="006A3E18" w:rsidRDefault="006A3E18">
      <w:pPr>
        <w:spacing w:after="0" w:line="276" w:lineRule="auto"/>
        <w:rPr>
          <w:rFonts w:ascii="Arial" w:eastAsia="Arial" w:hAnsi="Arial" w:cs="Arial"/>
          <w:b/>
          <w:bCs/>
        </w:rPr>
      </w:pPr>
    </w:p>
    <w:p w14:paraId="753F1B8B" w14:textId="5ED2DAE3"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 xml:space="preserve">What is your </w:t>
      </w:r>
      <w:r w:rsidR="00F43D81">
        <w:rPr>
          <w:rFonts w:ascii="Arial" w:eastAsia="Arial" w:hAnsi="Arial" w:cs="Arial"/>
          <w:b/>
          <w:bCs/>
        </w:rPr>
        <w:t>TOTAL</w:t>
      </w:r>
      <w:r>
        <w:rPr>
          <w:rFonts w:ascii="Arial" w:eastAsia="Arial" w:hAnsi="Arial" w:cs="Arial"/>
          <w:b/>
          <w:bCs/>
        </w:rPr>
        <w:t xml:space="preserve"> household income? </w:t>
      </w:r>
      <w:r w:rsidR="00F43D81">
        <w:rPr>
          <w:rFonts w:ascii="Arial" w:eastAsia="Arial" w:hAnsi="Arial" w:cs="Arial"/>
          <w:b/>
          <w:bCs/>
        </w:rPr>
        <w:t>(</w:t>
      </w:r>
      <w:r w:rsidR="00F43D81" w:rsidRPr="00F43D81">
        <w:rPr>
          <w:rFonts w:ascii="Arial" w:eastAsia="Arial" w:hAnsi="Arial" w:cs="Arial"/>
          <w:b/>
          <w:bCs/>
        </w:rPr>
        <w:t>All Household Members, Including the Veteran</w:t>
      </w:r>
      <w:r w:rsidR="00F43D81">
        <w:rPr>
          <w:rFonts w:ascii="Arial" w:eastAsia="Arial" w:hAnsi="Arial" w:cs="Arial"/>
          <w:b/>
          <w:bCs/>
        </w:rPr>
        <w:t xml:space="preserve">) </w:t>
      </w: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44C40E9A" w14:textId="77777777">
        <w:trPr>
          <w:trHeight w:val="420"/>
        </w:trPr>
        <w:tc>
          <w:tcPr>
            <w:tcW w:w="10800" w:type="dxa"/>
            <w:tcMar>
              <w:top w:w="100" w:type="dxa"/>
              <w:left w:w="100" w:type="dxa"/>
              <w:bottom w:w="100" w:type="dxa"/>
              <w:right w:w="100" w:type="dxa"/>
            </w:tcMar>
          </w:tcPr>
          <w:sdt>
            <w:sdtPr>
              <w:tag w:val="goog_rdk_2"/>
              <w:id w:val="868904367"/>
              <w:lock w:val="contentLocked"/>
            </w:sdtPr>
            <w:sdtEndPr/>
            <w:sdtContent>
              <w:p w14:paraId="111098D6" w14:textId="77777777" w:rsidR="006A3E18" w:rsidRDefault="006D03D5">
                <w:pPr>
                  <w:widowControl w:val="0"/>
                  <w:spacing w:after="0" w:line="240" w:lineRule="auto"/>
                  <w:rPr>
                    <w:rFonts w:ascii="Arial" w:eastAsia="Arial" w:hAnsi="Arial" w:cs="Arial"/>
                  </w:rPr>
                </w:pPr>
              </w:p>
            </w:sdtContent>
          </w:sdt>
        </w:tc>
      </w:tr>
    </w:tbl>
    <w:p w14:paraId="30710103" w14:textId="77777777" w:rsidR="006A3E18" w:rsidRDefault="006A3E18">
      <w:pPr>
        <w:spacing w:after="0" w:line="276" w:lineRule="auto"/>
        <w:rPr>
          <w:rFonts w:ascii="Arial" w:eastAsia="Arial" w:hAnsi="Arial" w:cs="Arial"/>
          <w:b/>
          <w:bCs/>
        </w:rPr>
      </w:pPr>
    </w:p>
    <w:p w14:paraId="7A40AC79"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 xml:space="preserve">Are you a disabled veteran through the VA? </w:t>
      </w:r>
    </w:p>
    <w:sdt>
      <w:sdtPr>
        <w:tag w:val="goog_rdk_3"/>
        <w:id w:val="-2040370854"/>
        <w:lock w:val="contentLocked"/>
      </w:sdtPr>
      <w:sdtEndPr/>
      <w:sdtContent>
        <w:tbl>
          <w:tblPr>
            <w:tblStyle w:val="a2"/>
            <w:tblW w:w="5430" w:type="dxa"/>
            <w:tblInd w:w="5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2850"/>
          </w:tblGrid>
          <w:tr w:rsidR="006A3E18" w14:paraId="657F2424" w14:textId="77777777">
            <w:trPr>
              <w:trHeight w:val="420"/>
            </w:trPr>
            <w:tc>
              <w:tcPr>
                <w:tcW w:w="2580" w:type="dxa"/>
                <w:tcMar>
                  <w:top w:w="100" w:type="dxa"/>
                  <w:left w:w="100" w:type="dxa"/>
                  <w:bottom w:w="100" w:type="dxa"/>
                  <w:right w:w="100" w:type="dxa"/>
                </w:tcMar>
              </w:tcPr>
              <w:p w14:paraId="1E259CBD" w14:textId="77777777" w:rsidR="006A3E18" w:rsidRDefault="006D03D5">
                <w:pPr>
                  <w:widowControl w:val="0"/>
                  <w:spacing w:after="0" w:line="240" w:lineRule="auto"/>
                  <w:rPr>
                    <w:rFonts w:ascii="Arial" w:eastAsia="Arial" w:hAnsi="Arial" w:cs="Arial"/>
                  </w:rPr>
                </w:pPr>
                <w:r>
                  <w:rPr>
                    <w:rFonts w:ascii="Arial" w:eastAsia="Arial" w:hAnsi="Arial" w:cs="Arial"/>
                  </w:rPr>
                  <w:t>YES</w:t>
                </w:r>
              </w:p>
            </w:tc>
            <w:tc>
              <w:tcPr>
                <w:tcW w:w="2850" w:type="dxa"/>
                <w:tcMar>
                  <w:top w:w="100" w:type="dxa"/>
                  <w:left w:w="100" w:type="dxa"/>
                  <w:bottom w:w="100" w:type="dxa"/>
                  <w:right w:w="100" w:type="dxa"/>
                </w:tcMar>
              </w:tcPr>
              <w:p w14:paraId="23FABF07" w14:textId="77777777" w:rsidR="006A3E18" w:rsidRDefault="006D03D5">
                <w:pPr>
                  <w:widowControl w:val="0"/>
                  <w:spacing w:after="0" w:line="240" w:lineRule="auto"/>
                  <w:rPr>
                    <w:rFonts w:ascii="Arial" w:eastAsia="Arial" w:hAnsi="Arial" w:cs="Arial"/>
                  </w:rPr>
                </w:pPr>
                <w:r>
                  <w:rPr>
                    <w:rFonts w:ascii="Arial" w:eastAsia="Arial" w:hAnsi="Arial" w:cs="Arial"/>
                  </w:rPr>
                  <w:t>NO</w:t>
                </w:r>
              </w:p>
            </w:tc>
          </w:tr>
        </w:tbl>
      </w:sdtContent>
    </w:sdt>
    <w:p w14:paraId="599A668C" w14:textId="77777777" w:rsidR="006A3E18" w:rsidRDefault="006A3E18">
      <w:pPr>
        <w:spacing w:after="0" w:line="276" w:lineRule="auto"/>
        <w:rPr>
          <w:rFonts w:ascii="Arial" w:eastAsia="Arial" w:hAnsi="Arial" w:cs="Arial"/>
          <w:b/>
          <w:bCs/>
        </w:rPr>
      </w:pPr>
    </w:p>
    <w:p w14:paraId="135CF12A" w14:textId="77777777" w:rsidR="006A3E18" w:rsidRDefault="006D03D5">
      <w:pPr>
        <w:numPr>
          <w:ilvl w:val="1"/>
          <w:numId w:val="2"/>
        </w:numPr>
        <w:spacing w:after="0" w:line="276" w:lineRule="auto"/>
        <w:rPr>
          <w:rFonts w:ascii="Arial" w:eastAsia="Arial" w:hAnsi="Arial" w:cs="Arial"/>
          <w:b/>
          <w:bCs/>
        </w:rPr>
      </w:pPr>
      <w:r>
        <w:rPr>
          <w:rFonts w:ascii="Arial" w:eastAsia="Arial" w:hAnsi="Arial" w:cs="Arial"/>
          <w:b/>
          <w:bCs/>
        </w:rPr>
        <w:t xml:space="preserve">What’s your percentage? </w:t>
      </w: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62C38750" w14:textId="77777777">
        <w:trPr>
          <w:trHeight w:val="420"/>
        </w:trPr>
        <w:tc>
          <w:tcPr>
            <w:tcW w:w="10800" w:type="dxa"/>
            <w:tcMar>
              <w:top w:w="100" w:type="dxa"/>
              <w:left w:w="100" w:type="dxa"/>
              <w:bottom w:w="100" w:type="dxa"/>
              <w:right w:w="100" w:type="dxa"/>
            </w:tcMar>
          </w:tcPr>
          <w:sdt>
            <w:sdtPr>
              <w:tag w:val="goog_rdk_4"/>
              <w:id w:val="746458376"/>
              <w:lock w:val="contentLocked"/>
            </w:sdtPr>
            <w:sdtEndPr/>
            <w:sdtContent>
              <w:p w14:paraId="6F9C85BD" w14:textId="77777777" w:rsidR="006A3E18" w:rsidRDefault="006D03D5">
                <w:pPr>
                  <w:widowControl w:val="0"/>
                  <w:spacing w:after="0" w:line="240" w:lineRule="auto"/>
                  <w:rPr>
                    <w:rFonts w:ascii="Arial" w:eastAsia="Arial" w:hAnsi="Arial" w:cs="Arial"/>
                  </w:rPr>
                </w:pPr>
              </w:p>
            </w:sdtContent>
          </w:sdt>
        </w:tc>
      </w:tr>
    </w:tbl>
    <w:p w14:paraId="022AF862" w14:textId="77777777" w:rsidR="006A3E18" w:rsidRDefault="006A3E18">
      <w:pPr>
        <w:spacing w:after="0" w:line="276" w:lineRule="auto"/>
        <w:rPr>
          <w:rFonts w:ascii="Arial" w:eastAsia="Arial" w:hAnsi="Arial" w:cs="Arial"/>
          <w:b/>
          <w:bCs/>
          <w:u w:val="single"/>
        </w:rPr>
      </w:pPr>
    </w:p>
    <w:p w14:paraId="458785CB" w14:textId="77777777" w:rsidR="006A3E18" w:rsidRDefault="006D03D5">
      <w:pPr>
        <w:numPr>
          <w:ilvl w:val="1"/>
          <w:numId w:val="2"/>
        </w:numPr>
        <w:spacing w:after="0" w:line="276" w:lineRule="auto"/>
        <w:rPr>
          <w:rFonts w:ascii="Arial" w:eastAsia="Arial" w:hAnsi="Arial" w:cs="Arial"/>
          <w:b/>
          <w:bCs/>
        </w:rPr>
      </w:pPr>
      <w:r>
        <w:rPr>
          <w:rFonts w:ascii="Arial" w:eastAsia="Arial" w:hAnsi="Arial" w:cs="Arial"/>
          <w:b/>
          <w:bCs/>
        </w:rPr>
        <w:t>What are your disabilities through the VA?</w:t>
      </w: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445330F2" w14:textId="77777777">
        <w:trPr>
          <w:trHeight w:val="420"/>
        </w:trPr>
        <w:tc>
          <w:tcPr>
            <w:tcW w:w="10800" w:type="dxa"/>
            <w:tcMar>
              <w:top w:w="100" w:type="dxa"/>
              <w:left w:w="100" w:type="dxa"/>
              <w:bottom w:w="100" w:type="dxa"/>
              <w:right w:w="100" w:type="dxa"/>
            </w:tcMar>
          </w:tcPr>
          <w:sdt>
            <w:sdtPr>
              <w:tag w:val="goog_rdk_5"/>
              <w:id w:val="-1706607286"/>
              <w:lock w:val="contentLocked"/>
            </w:sdtPr>
            <w:sdtEndPr/>
            <w:sdtContent>
              <w:p w14:paraId="7B248D71" w14:textId="77777777" w:rsidR="006A3E18" w:rsidRDefault="006D03D5">
                <w:pPr>
                  <w:widowControl w:val="0"/>
                  <w:spacing w:after="0" w:line="240" w:lineRule="auto"/>
                  <w:rPr>
                    <w:rFonts w:ascii="Arial" w:eastAsia="Arial" w:hAnsi="Arial" w:cs="Arial"/>
                  </w:rPr>
                </w:pPr>
              </w:p>
            </w:sdtContent>
          </w:sdt>
        </w:tc>
      </w:tr>
    </w:tbl>
    <w:p w14:paraId="4689885C" w14:textId="77777777" w:rsidR="006A3E18" w:rsidRDefault="006A3E18">
      <w:pPr>
        <w:spacing w:after="0" w:line="276" w:lineRule="auto"/>
        <w:rPr>
          <w:rFonts w:ascii="Arial" w:eastAsia="Arial" w:hAnsi="Arial" w:cs="Arial"/>
          <w:b/>
          <w:bCs/>
        </w:rPr>
      </w:pPr>
    </w:p>
    <w:p w14:paraId="25410019"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Are you listed on file with the county appraisal district as the current owner(s) of the property?</w:t>
      </w:r>
    </w:p>
    <w:sdt>
      <w:sdtPr>
        <w:tag w:val="goog_rdk_6"/>
        <w:id w:val="1931969393"/>
        <w:lock w:val="contentLocked"/>
      </w:sdtPr>
      <w:sdtEndPr/>
      <w:sdtContent>
        <w:tbl>
          <w:tblPr>
            <w:tblStyle w:val="a5"/>
            <w:tblW w:w="5430" w:type="dxa"/>
            <w:tblInd w:w="5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2850"/>
          </w:tblGrid>
          <w:tr w:rsidR="006A3E18" w14:paraId="620D1DB2" w14:textId="77777777">
            <w:trPr>
              <w:trHeight w:val="420"/>
            </w:trPr>
            <w:tc>
              <w:tcPr>
                <w:tcW w:w="2580" w:type="dxa"/>
                <w:tcMar>
                  <w:top w:w="100" w:type="dxa"/>
                  <w:left w:w="100" w:type="dxa"/>
                  <w:bottom w:w="100" w:type="dxa"/>
                  <w:right w:w="100" w:type="dxa"/>
                </w:tcMar>
              </w:tcPr>
              <w:p w14:paraId="49AD8E48" w14:textId="77777777" w:rsidR="006A3E18" w:rsidRDefault="006D03D5">
                <w:pPr>
                  <w:widowControl w:val="0"/>
                  <w:spacing w:after="0" w:line="240" w:lineRule="auto"/>
                  <w:rPr>
                    <w:rFonts w:ascii="Arial" w:eastAsia="Arial" w:hAnsi="Arial" w:cs="Arial"/>
                  </w:rPr>
                </w:pPr>
                <w:r>
                  <w:rPr>
                    <w:rFonts w:ascii="Arial" w:eastAsia="Arial" w:hAnsi="Arial" w:cs="Arial"/>
                  </w:rPr>
                  <w:t>YES</w:t>
                </w:r>
              </w:p>
            </w:tc>
            <w:tc>
              <w:tcPr>
                <w:tcW w:w="2850" w:type="dxa"/>
                <w:tcMar>
                  <w:top w:w="100" w:type="dxa"/>
                  <w:left w:w="100" w:type="dxa"/>
                  <w:bottom w:w="100" w:type="dxa"/>
                  <w:right w:w="100" w:type="dxa"/>
                </w:tcMar>
              </w:tcPr>
              <w:p w14:paraId="223839C6" w14:textId="77777777" w:rsidR="006A3E18" w:rsidRDefault="006D03D5">
                <w:pPr>
                  <w:widowControl w:val="0"/>
                  <w:spacing w:after="0" w:line="240" w:lineRule="auto"/>
                  <w:rPr>
                    <w:rFonts w:ascii="Arial" w:eastAsia="Arial" w:hAnsi="Arial" w:cs="Arial"/>
                  </w:rPr>
                </w:pPr>
                <w:r>
                  <w:rPr>
                    <w:rFonts w:ascii="Arial" w:eastAsia="Arial" w:hAnsi="Arial" w:cs="Arial"/>
                  </w:rPr>
                  <w:t>NO</w:t>
                </w:r>
              </w:p>
            </w:tc>
          </w:tr>
        </w:tbl>
      </w:sdtContent>
    </w:sdt>
    <w:p w14:paraId="2C391B6B" w14:textId="77777777" w:rsidR="006A3E18" w:rsidRDefault="006A3E18">
      <w:pPr>
        <w:spacing w:after="0" w:line="276" w:lineRule="auto"/>
        <w:rPr>
          <w:rFonts w:ascii="Arial" w:eastAsia="Arial" w:hAnsi="Arial" w:cs="Arial"/>
          <w:b/>
          <w:bCs/>
        </w:rPr>
      </w:pPr>
    </w:p>
    <w:p w14:paraId="25DDA4F9"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Are you current on property taxes or deferred by the county appraisal district?</w:t>
      </w:r>
    </w:p>
    <w:sdt>
      <w:sdtPr>
        <w:tag w:val="goog_rdk_7"/>
        <w:id w:val="1004519508"/>
        <w:lock w:val="contentLocked"/>
      </w:sdtPr>
      <w:sdtEndPr/>
      <w:sdtContent>
        <w:tbl>
          <w:tblPr>
            <w:tblStyle w:val="a6"/>
            <w:tblW w:w="5430" w:type="dxa"/>
            <w:tblInd w:w="5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2850"/>
          </w:tblGrid>
          <w:tr w:rsidR="006A3E18" w14:paraId="16ACA1B0" w14:textId="77777777">
            <w:trPr>
              <w:trHeight w:val="420"/>
            </w:trPr>
            <w:tc>
              <w:tcPr>
                <w:tcW w:w="2580" w:type="dxa"/>
                <w:tcMar>
                  <w:top w:w="100" w:type="dxa"/>
                  <w:left w:w="100" w:type="dxa"/>
                  <w:bottom w:w="100" w:type="dxa"/>
                  <w:right w:w="100" w:type="dxa"/>
                </w:tcMar>
              </w:tcPr>
              <w:p w14:paraId="430EBAC6" w14:textId="77777777" w:rsidR="006A3E18" w:rsidRDefault="006D03D5">
                <w:pPr>
                  <w:widowControl w:val="0"/>
                  <w:spacing w:after="0" w:line="240" w:lineRule="auto"/>
                  <w:rPr>
                    <w:rFonts w:ascii="Arial" w:eastAsia="Arial" w:hAnsi="Arial" w:cs="Arial"/>
                  </w:rPr>
                </w:pPr>
                <w:r>
                  <w:rPr>
                    <w:rFonts w:ascii="Arial" w:eastAsia="Arial" w:hAnsi="Arial" w:cs="Arial"/>
                  </w:rPr>
                  <w:t>YES</w:t>
                </w:r>
              </w:p>
            </w:tc>
            <w:tc>
              <w:tcPr>
                <w:tcW w:w="2850" w:type="dxa"/>
                <w:tcMar>
                  <w:top w:w="100" w:type="dxa"/>
                  <w:left w:w="100" w:type="dxa"/>
                  <w:bottom w:w="100" w:type="dxa"/>
                  <w:right w:w="100" w:type="dxa"/>
                </w:tcMar>
              </w:tcPr>
              <w:p w14:paraId="2720215D" w14:textId="77777777" w:rsidR="006A3E18" w:rsidRDefault="006D03D5">
                <w:pPr>
                  <w:widowControl w:val="0"/>
                  <w:spacing w:after="0" w:line="240" w:lineRule="auto"/>
                  <w:rPr>
                    <w:rFonts w:ascii="Arial" w:eastAsia="Arial" w:hAnsi="Arial" w:cs="Arial"/>
                  </w:rPr>
                </w:pPr>
                <w:r>
                  <w:rPr>
                    <w:rFonts w:ascii="Arial" w:eastAsia="Arial" w:hAnsi="Arial" w:cs="Arial"/>
                  </w:rPr>
                  <w:t>NO</w:t>
                </w:r>
              </w:p>
            </w:tc>
          </w:tr>
        </w:tbl>
      </w:sdtContent>
    </w:sdt>
    <w:p w14:paraId="77C3998D" w14:textId="77777777" w:rsidR="006A3E18" w:rsidRDefault="006A3E18">
      <w:pPr>
        <w:spacing w:after="0" w:line="276" w:lineRule="auto"/>
        <w:rPr>
          <w:rFonts w:ascii="Arial" w:eastAsia="Arial" w:hAnsi="Arial" w:cs="Arial"/>
          <w:b/>
          <w:bCs/>
        </w:rPr>
      </w:pPr>
    </w:p>
    <w:p w14:paraId="25E6B467" w14:textId="77777777" w:rsidR="006A3E18" w:rsidRDefault="006D03D5">
      <w:pPr>
        <w:numPr>
          <w:ilvl w:val="0"/>
          <w:numId w:val="2"/>
        </w:numPr>
        <w:spacing w:after="0" w:line="276" w:lineRule="auto"/>
        <w:rPr>
          <w:rFonts w:ascii="Arial" w:eastAsia="Arial" w:hAnsi="Arial" w:cs="Arial"/>
          <w:b/>
          <w:bCs/>
        </w:rPr>
      </w:pPr>
      <w:r>
        <w:rPr>
          <w:rFonts w:ascii="Arial" w:eastAsia="Arial" w:hAnsi="Arial" w:cs="Arial"/>
          <w:b/>
          <w:bCs/>
        </w:rPr>
        <w:lastRenderedPageBreak/>
        <w:t>Is your primary residence the property you are applying for through this program?</w:t>
      </w:r>
    </w:p>
    <w:sdt>
      <w:sdtPr>
        <w:tag w:val="goog_rdk_8"/>
        <w:id w:val="258218272"/>
        <w:lock w:val="contentLocked"/>
      </w:sdtPr>
      <w:sdtEndPr/>
      <w:sdtContent>
        <w:tbl>
          <w:tblPr>
            <w:tblStyle w:val="a7"/>
            <w:tblW w:w="5430" w:type="dxa"/>
            <w:tblInd w:w="5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2850"/>
          </w:tblGrid>
          <w:tr w:rsidR="006A3E18" w14:paraId="70FE7E40" w14:textId="77777777">
            <w:trPr>
              <w:trHeight w:val="420"/>
            </w:trPr>
            <w:tc>
              <w:tcPr>
                <w:tcW w:w="2580" w:type="dxa"/>
                <w:tcMar>
                  <w:top w:w="100" w:type="dxa"/>
                  <w:left w:w="100" w:type="dxa"/>
                  <w:bottom w:w="100" w:type="dxa"/>
                  <w:right w:w="100" w:type="dxa"/>
                </w:tcMar>
              </w:tcPr>
              <w:p w14:paraId="1EA3A8C3" w14:textId="77777777" w:rsidR="006A3E18" w:rsidRDefault="006D03D5">
                <w:pPr>
                  <w:widowControl w:val="0"/>
                  <w:spacing w:after="0" w:line="240" w:lineRule="auto"/>
                  <w:rPr>
                    <w:rFonts w:ascii="Arial" w:eastAsia="Arial" w:hAnsi="Arial" w:cs="Arial"/>
                  </w:rPr>
                </w:pPr>
                <w:r>
                  <w:rPr>
                    <w:rFonts w:ascii="Arial" w:eastAsia="Arial" w:hAnsi="Arial" w:cs="Arial"/>
                  </w:rPr>
                  <w:t>YES</w:t>
                </w:r>
              </w:p>
            </w:tc>
            <w:tc>
              <w:tcPr>
                <w:tcW w:w="2850" w:type="dxa"/>
                <w:tcMar>
                  <w:top w:w="100" w:type="dxa"/>
                  <w:left w:w="100" w:type="dxa"/>
                  <w:bottom w:w="100" w:type="dxa"/>
                  <w:right w:w="100" w:type="dxa"/>
                </w:tcMar>
              </w:tcPr>
              <w:p w14:paraId="078E1669" w14:textId="77777777" w:rsidR="006A3E18" w:rsidRDefault="006D03D5">
                <w:pPr>
                  <w:widowControl w:val="0"/>
                  <w:spacing w:after="0" w:line="240" w:lineRule="auto"/>
                  <w:rPr>
                    <w:rFonts w:ascii="Arial" w:eastAsia="Arial" w:hAnsi="Arial" w:cs="Arial"/>
                  </w:rPr>
                </w:pPr>
                <w:r>
                  <w:rPr>
                    <w:rFonts w:ascii="Arial" w:eastAsia="Arial" w:hAnsi="Arial" w:cs="Arial"/>
                  </w:rPr>
                  <w:t>NO</w:t>
                </w:r>
              </w:p>
            </w:tc>
          </w:tr>
        </w:tbl>
      </w:sdtContent>
    </w:sdt>
    <w:p w14:paraId="6E3E61B9" w14:textId="57AEFB13" w:rsidR="006A3E18" w:rsidRDefault="006D03D5">
      <w:pPr>
        <w:numPr>
          <w:ilvl w:val="0"/>
          <w:numId w:val="2"/>
        </w:numPr>
        <w:spacing w:after="0" w:line="276" w:lineRule="auto"/>
        <w:rPr>
          <w:rFonts w:ascii="Arial" w:eastAsia="Arial" w:hAnsi="Arial" w:cs="Arial"/>
          <w:b/>
          <w:bCs/>
        </w:rPr>
      </w:pPr>
      <w:r>
        <w:rPr>
          <w:rFonts w:ascii="Arial" w:eastAsia="Arial" w:hAnsi="Arial" w:cs="Arial"/>
          <w:b/>
          <w:bCs/>
        </w:rPr>
        <w:t>Please select which project type you’re requesting. Select one or more and describe the project(s) selected you’re proposing for:</w:t>
      </w:r>
    </w:p>
    <w:p w14:paraId="6A37D570" w14:textId="77777777" w:rsidR="006A3E18" w:rsidRDefault="006D03D5">
      <w:pPr>
        <w:numPr>
          <w:ilvl w:val="1"/>
          <w:numId w:val="2"/>
        </w:numPr>
        <w:spacing w:after="0" w:line="276" w:lineRule="auto"/>
        <w:rPr>
          <w:rFonts w:ascii="Arial" w:eastAsia="Arial" w:hAnsi="Arial" w:cs="Arial"/>
          <w:b/>
          <w:bCs/>
        </w:rPr>
      </w:pPr>
      <w:r>
        <w:rPr>
          <w:rFonts w:ascii="Arial" w:eastAsia="Arial" w:hAnsi="Arial" w:cs="Arial"/>
          <w:b/>
          <w:bCs/>
        </w:rPr>
        <w:t>Home Modification Projects:</w:t>
      </w:r>
      <w:r>
        <w:rPr>
          <w:rFonts w:ascii="Arial" w:eastAsia="Arial" w:hAnsi="Arial" w:cs="Arial"/>
        </w:rPr>
        <w:t xml:space="preserve"> to improve the accessibility that supports living in a home with physical disabilities or handicaps (accessibility modification to walkways, doors, kitchens, and bathrooms).</w:t>
      </w:r>
    </w:p>
    <w:p w14:paraId="7B0424CB" w14:textId="77777777" w:rsidR="006A3E18" w:rsidRDefault="006A3E18">
      <w:pPr>
        <w:spacing w:after="0" w:line="276" w:lineRule="auto"/>
        <w:rPr>
          <w:rFonts w:ascii="Arial" w:eastAsia="Arial" w:hAnsi="Arial" w:cs="Arial"/>
        </w:rPr>
      </w:pPr>
    </w:p>
    <w:sdt>
      <w:sdtPr>
        <w:tag w:val="goog_rdk_9"/>
        <w:id w:val="-1548084557"/>
        <w:lock w:val="contentLocked"/>
      </w:sdtPr>
      <w:sdtEndPr/>
      <w:sdtContent>
        <w:tbl>
          <w:tblPr>
            <w:tblStyle w:val="a8"/>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696EA479" w14:textId="77777777">
            <w:trPr>
              <w:trHeight w:val="420"/>
            </w:trPr>
            <w:tc>
              <w:tcPr>
                <w:tcW w:w="10800" w:type="dxa"/>
                <w:tcMar>
                  <w:top w:w="100" w:type="dxa"/>
                  <w:left w:w="100" w:type="dxa"/>
                  <w:bottom w:w="100" w:type="dxa"/>
                  <w:right w:w="100" w:type="dxa"/>
                </w:tcMar>
              </w:tcPr>
              <w:p w14:paraId="69046A4B" w14:textId="77777777" w:rsidR="006A3E18" w:rsidRDefault="006A3E18">
                <w:pPr>
                  <w:widowControl w:val="0"/>
                  <w:spacing w:after="0" w:line="240" w:lineRule="auto"/>
                  <w:rPr>
                    <w:rFonts w:ascii="Arial" w:eastAsia="Arial" w:hAnsi="Arial" w:cs="Arial"/>
                  </w:rPr>
                </w:pPr>
              </w:p>
            </w:tc>
          </w:tr>
          <w:tr w:rsidR="006A3E18" w14:paraId="63E8DC87" w14:textId="77777777">
            <w:trPr>
              <w:trHeight w:val="420"/>
            </w:trPr>
            <w:tc>
              <w:tcPr>
                <w:tcW w:w="10800" w:type="dxa"/>
                <w:tcMar>
                  <w:top w:w="100" w:type="dxa"/>
                  <w:left w:w="100" w:type="dxa"/>
                  <w:bottom w:w="100" w:type="dxa"/>
                  <w:right w:w="100" w:type="dxa"/>
                </w:tcMar>
              </w:tcPr>
              <w:p w14:paraId="54A89F01" w14:textId="77777777" w:rsidR="006A3E18" w:rsidRDefault="006A3E18">
                <w:pPr>
                  <w:widowControl w:val="0"/>
                  <w:spacing w:after="0" w:line="240" w:lineRule="auto"/>
                  <w:rPr>
                    <w:rFonts w:ascii="Arial" w:eastAsia="Arial" w:hAnsi="Arial" w:cs="Arial"/>
                  </w:rPr>
                </w:pPr>
              </w:p>
            </w:tc>
          </w:tr>
          <w:tr w:rsidR="006A3E18" w14:paraId="607703BF" w14:textId="77777777">
            <w:trPr>
              <w:trHeight w:val="420"/>
            </w:trPr>
            <w:tc>
              <w:tcPr>
                <w:tcW w:w="10800" w:type="dxa"/>
                <w:tcMar>
                  <w:top w:w="100" w:type="dxa"/>
                  <w:left w:w="100" w:type="dxa"/>
                  <w:bottom w:w="100" w:type="dxa"/>
                  <w:right w:w="100" w:type="dxa"/>
                </w:tcMar>
              </w:tcPr>
              <w:p w14:paraId="776107D9" w14:textId="77777777" w:rsidR="006A3E18" w:rsidRDefault="006A3E18">
                <w:pPr>
                  <w:widowControl w:val="0"/>
                  <w:spacing w:after="0" w:line="240" w:lineRule="auto"/>
                  <w:rPr>
                    <w:rFonts w:ascii="Arial" w:eastAsia="Arial" w:hAnsi="Arial" w:cs="Arial"/>
                  </w:rPr>
                </w:pPr>
              </w:p>
            </w:tc>
          </w:tr>
          <w:tr w:rsidR="006A3E18" w14:paraId="78C4D2BD" w14:textId="77777777">
            <w:trPr>
              <w:trHeight w:val="420"/>
            </w:trPr>
            <w:tc>
              <w:tcPr>
                <w:tcW w:w="10800" w:type="dxa"/>
                <w:tcMar>
                  <w:top w:w="100" w:type="dxa"/>
                  <w:left w:w="100" w:type="dxa"/>
                  <w:bottom w:w="100" w:type="dxa"/>
                  <w:right w:w="100" w:type="dxa"/>
                </w:tcMar>
              </w:tcPr>
              <w:p w14:paraId="50D7903A" w14:textId="77777777" w:rsidR="006A3E18" w:rsidRDefault="006D03D5">
                <w:pPr>
                  <w:widowControl w:val="0"/>
                  <w:spacing w:after="0" w:line="240" w:lineRule="auto"/>
                  <w:rPr>
                    <w:rFonts w:ascii="Arial" w:eastAsia="Arial" w:hAnsi="Arial" w:cs="Arial"/>
                  </w:rPr>
                </w:pPr>
              </w:p>
            </w:tc>
          </w:tr>
        </w:tbl>
      </w:sdtContent>
    </w:sdt>
    <w:p w14:paraId="31D59C6A" w14:textId="77777777" w:rsidR="006A3E18" w:rsidRDefault="006A3E18">
      <w:pPr>
        <w:spacing w:after="0" w:line="276" w:lineRule="auto"/>
        <w:ind w:left="1440"/>
        <w:rPr>
          <w:rFonts w:ascii="Arial" w:eastAsia="Arial" w:hAnsi="Arial" w:cs="Arial"/>
          <w:b/>
          <w:bCs/>
        </w:rPr>
      </w:pPr>
    </w:p>
    <w:p w14:paraId="6ADE5CCE" w14:textId="77777777" w:rsidR="006A3E18" w:rsidRDefault="006D03D5">
      <w:pPr>
        <w:numPr>
          <w:ilvl w:val="1"/>
          <w:numId w:val="2"/>
        </w:numPr>
        <w:spacing w:after="0" w:line="276" w:lineRule="auto"/>
        <w:rPr>
          <w:rFonts w:ascii="Arial" w:eastAsia="Arial" w:hAnsi="Arial" w:cs="Arial"/>
          <w:b/>
          <w:bCs/>
        </w:rPr>
      </w:pPr>
      <w:r>
        <w:rPr>
          <w:rFonts w:ascii="Arial" w:eastAsia="Arial" w:hAnsi="Arial" w:cs="Arial"/>
          <w:b/>
          <w:bCs/>
        </w:rPr>
        <w:t>Home Repair Projects:</w:t>
      </w:r>
      <w:r>
        <w:rPr>
          <w:rFonts w:ascii="Arial" w:eastAsia="Arial" w:hAnsi="Arial" w:cs="Arial"/>
        </w:rPr>
        <w:t xml:space="preserve"> to correct dangerous housing conditions to make the home safe (plumbing, electrical, walls, flooring). Home repair projects must correct dangerous and life-threatening conditions and not include wanted upgrades to improve the aesthetic of the home.</w:t>
      </w:r>
    </w:p>
    <w:p w14:paraId="6F9B43EB" w14:textId="77777777" w:rsidR="006A3E18" w:rsidRDefault="006A3E18">
      <w:pPr>
        <w:spacing w:after="0" w:line="276" w:lineRule="auto"/>
        <w:rPr>
          <w:rFonts w:ascii="Arial" w:eastAsia="Arial" w:hAnsi="Arial" w:cs="Arial"/>
        </w:rPr>
      </w:pPr>
    </w:p>
    <w:sdt>
      <w:sdtPr>
        <w:tag w:val="goog_rdk_10"/>
        <w:id w:val="-664617137"/>
        <w:lock w:val="contentLocked"/>
      </w:sdtPr>
      <w:sdtEndPr/>
      <w:sdtContent>
        <w:tbl>
          <w:tblPr>
            <w:tblStyle w:val="a9"/>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5F7D8E30" w14:textId="77777777">
            <w:trPr>
              <w:trHeight w:val="420"/>
            </w:trPr>
            <w:tc>
              <w:tcPr>
                <w:tcW w:w="10800" w:type="dxa"/>
                <w:tcMar>
                  <w:top w:w="100" w:type="dxa"/>
                  <w:left w:w="100" w:type="dxa"/>
                  <w:bottom w:w="100" w:type="dxa"/>
                  <w:right w:w="100" w:type="dxa"/>
                </w:tcMar>
              </w:tcPr>
              <w:p w14:paraId="32897C97" w14:textId="77777777" w:rsidR="006A3E18" w:rsidRDefault="006A3E18">
                <w:pPr>
                  <w:widowControl w:val="0"/>
                  <w:spacing w:after="0" w:line="240" w:lineRule="auto"/>
                  <w:rPr>
                    <w:rFonts w:ascii="Arial" w:eastAsia="Arial" w:hAnsi="Arial" w:cs="Arial"/>
                  </w:rPr>
                </w:pPr>
              </w:p>
            </w:tc>
          </w:tr>
          <w:tr w:rsidR="006A3E18" w14:paraId="082415B4" w14:textId="77777777">
            <w:trPr>
              <w:trHeight w:val="420"/>
            </w:trPr>
            <w:tc>
              <w:tcPr>
                <w:tcW w:w="10800" w:type="dxa"/>
                <w:tcMar>
                  <w:top w:w="100" w:type="dxa"/>
                  <w:left w:w="100" w:type="dxa"/>
                  <w:bottom w:w="100" w:type="dxa"/>
                  <w:right w:w="100" w:type="dxa"/>
                </w:tcMar>
              </w:tcPr>
              <w:p w14:paraId="6EC49F67" w14:textId="77777777" w:rsidR="006A3E18" w:rsidRDefault="006A3E18">
                <w:pPr>
                  <w:widowControl w:val="0"/>
                  <w:spacing w:after="0" w:line="240" w:lineRule="auto"/>
                  <w:rPr>
                    <w:rFonts w:ascii="Arial" w:eastAsia="Arial" w:hAnsi="Arial" w:cs="Arial"/>
                  </w:rPr>
                </w:pPr>
              </w:p>
            </w:tc>
          </w:tr>
          <w:tr w:rsidR="006A3E18" w14:paraId="0D17E4CB" w14:textId="77777777">
            <w:trPr>
              <w:trHeight w:val="420"/>
            </w:trPr>
            <w:tc>
              <w:tcPr>
                <w:tcW w:w="10800" w:type="dxa"/>
                <w:tcMar>
                  <w:top w:w="100" w:type="dxa"/>
                  <w:left w:w="100" w:type="dxa"/>
                  <w:bottom w:w="100" w:type="dxa"/>
                  <w:right w:w="100" w:type="dxa"/>
                </w:tcMar>
              </w:tcPr>
              <w:p w14:paraId="6B61416D" w14:textId="77777777" w:rsidR="006A3E18" w:rsidRDefault="006A3E18">
                <w:pPr>
                  <w:widowControl w:val="0"/>
                  <w:spacing w:after="0" w:line="240" w:lineRule="auto"/>
                  <w:rPr>
                    <w:rFonts w:ascii="Arial" w:eastAsia="Arial" w:hAnsi="Arial" w:cs="Arial"/>
                  </w:rPr>
                </w:pPr>
              </w:p>
            </w:tc>
          </w:tr>
          <w:tr w:rsidR="006A3E18" w14:paraId="66672F46" w14:textId="77777777">
            <w:trPr>
              <w:trHeight w:val="420"/>
            </w:trPr>
            <w:tc>
              <w:tcPr>
                <w:tcW w:w="10800" w:type="dxa"/>
                <w:tcMar>
                  <w:top w:w="100" w:type="dxa"/>
                  <w:left w:w="100" w:type="dxa"/>
                  <w:bottom w:w="100" w:type="dxa"/>
                  <w:right w:w="100" w:type="dxa"/>
                </w:tcMar>
              </w:tcPr>
              <w:p w14:paraId="68B0EC54" w14:textId="77777777" w:rsidR="006A3E18" w:rsidRDefault="006D03D5">
                <w:pPr>
                  <w:widowControl w:val="0"/>
                  <w:spacing w:after="0" w:line="240" w:lineRule="auto"/>
                  <w:rPr>
                    <w:rFonts w:ascii="Arial" w:eastAsia="Arial" w:hAnsi="Arial" w:cs="Arial"/>
                  </w:rPr>
                </w:pPr>
              </w:p>
            </w:tc>
          </w:tr>
        </w:tbl>
      </w:sdtContent>
    </w:sdt>
    <w:p w14:paraId="1F8D8BB0" w14:textId="77777777" w:rsidR="006A3E18" w:rsidRDefault="006A3E18">
      <w:pPr>
        <w:spacing w:after="0" w:line="276" w:lineRule="auto"/>
        <w:rPr>
          <w:rFonts w:ascii="Arial" w:eastAsia="Arial" w:hAnsi="Arial" w:cs="Arial"/>
        </w:rPr>
      </w:pPr>
    </w:p>
    <w:p w14:paraId="1000F2F3" w14:textId="77777777" w:rsidR="00F43D81" w:rsidRDefault="00F43D81">
      <w:pPr>
        <w:rPr>
          <w:rFonts w:ascii="Arial" w:eastAsia="Arial" w:hAnsi="Arial" w:cs="Arial"/>
          <w:b/>
          <w:bCs/>
        </w:rPr>
      </w:pPr>
      <w:r>
        <w:rPr>
          <w:rFonts w:ascii="Arial" w:eastAsia="Arial" w:hAnsi="Arial" w:cs="Arial"/>
          <w:b/>
          <w:bCs/>
        </w:rPr>
        <w:br w:type="page"/>
      </w:r>
    </w:p>
    <w:p w14:paraId="1434B110" w14:textId="6EE2DB38" w:rsidR="006A3E18" w:rsidRDefault="006D03D5">
      <w:pPr>
        <w:numPr>
          <w:ilvl w:val="1"/>
          <w:numId w:val="2"/>
        </w:numPr>
        <w:spacing w:after="0" w:line="276" w:lineRule="auto"/>
        <w:rPr>
          <w:rFonts w:ascii="Arial" w:eastAsia="Arial" w:hAnsi="Arial" w:cs="Arial"/>
          <w:b/>
          <w:bCs/>
        </w:rPr>
      </w:pPr>
      <w:r>
        <w:rPr>
          <w:rFonts w:ascii="Arial" w:eastAsia="Arial" w:hAnsi="Arial" w:cs="Arial"/>
          <w:b/>
          <w:bCs/>
        </w:rPr>
        <w:lastRenderedPageBreak/>
        <w:t>Home Weatherization Projects:</w:t>
      </w:r>
      <w:r>
        <w:rPr>
          <w:rFonts w:ascii="Arial" w:eastAsia="Arial" w:hAnsi="Arial" w:cs="Arial"/>
        </w:rPr>
        <w:t xml:space="preserve"> to correct elements (wind and water) from entering the home (sealing of doors &amp; windows, siding, roofing). Weatherization projects for energy efficiency upgrades or repairs are not allowed; Federal and other State programs provide such services.</w:t>
      </w:r>
    </w:p>
    <w:p w14:paraId="44796949" w14:textId="77777777" w:rsidR="006A3E18" w:rsidRDefault="006A3E18">
      <w:pPr>
        <w:spacing w:after="0" w:line="276" w:lineRule="auto"/>
        <w:ind w:left="1440"/>
        <w:rPr>
          <w:rFonts w:ascii="Arial" w:eastAsia="Arial" w:hAnsi="Arial" w:cs="Arial"/>
        </w:rPr>
      </w:pPr>
    </w:p>
    <w:sdt>
      <w:sdtPr>
        <w:tag w:val="goog_rdk_11"/>
        <w:id w:val="2135612371"/>
        <w:lock w:val="contentLocked"/>
      </w:sdtPr>
      <w:sdtEndPr/>
      <w:sdtContent>
        <w:tbl>
          <w:tblPr>
            <w:tblStyle w:val="a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E18" w14:paraId="37E10A9A" w14:textId="77777777">
            <w:trPr>
              <w:trHeight w:val="420"/>
            </w:trPr>
            <w:tc>
              <w:tcPr>
                <w:tcW w:w="10800" w:type="dxa"/>
                <w:tcMar>
                  <w:top w:w="100" w:type="dxa"/>
                  <w:left w:w="100" w:type="dxa"/>
                  <w:bottom w:w="100" w:type="dxa"/>
                  <w:right w:w="100" w:type="dxa"/>
                </w:tcMar>
              </w:tcPr>
              <w:p w14:paraId="00C8F163" w14:textId="77777777" w:rsidR="006A3E18" w:rsidRDefault="006A3E18">
                <w:pPr>
                  <w:widowControl w:val="0"/>
                  <w:spacing w:after="0" w:line="240" w:lineRule="auto"/>
                  <w:rPr>
                    <w:rFonts w:ascii="Arial" w:eastAsia="Arial" w:hAnsi="Arial" w:cs="Arial"/>
                  </w:rPr>
                </w:pPr>
              </w:p>
            </w:tc>
          </w:tr>
          <w:tr w:rsidR="006A3E18" w14:paraId="46FA4956" w14:textId="77777777">
            <w:trPr>
              <w:trHeight w:val="420"/>
            </w:trPr>
            <w:tc>
              <w:tcPr>
                <w:tcW w:w="10800" w:type="dxa"/>
                <w:tcMar>
                  <w:top w:w="100" w:type="dxa"/>
                  <w:left w:w="100" w:type="dxa"/>
                  <w:bottom w:w="100" w:type="dxa"/>
                  <w:right w:w="100" w:type="dxa"/>
                </w:tcMar>
              </w:tcPr>
              <w:p w14:paraId="4F609328" w14:textId="77777777" w:rsidR="006A3E18" w:rsidRDefault="006A3E18">
                <w:pPr>
                  <w:widowControl w:val="0"/>
                  <w:spacing w:after="0" w:line="240" w:lineRule="auto"/>
                  <w:rPr>
                    <w:rFonts w:ascii="Arial" w:eastAsia="Arial" w:hAnsi="Arial" w:cs="Arial"/>
                  </w:rPr>
                </w:pPr>
              </w:p>
            </w:tc>
          </w:tr>
          <w:tr w:rsidR="006A3E18" w14:paraId="3E8F74EC" w14:textId="77777777">
            <w:trPr>
              <w:trHeight w:val="420"/>
            </w:trPr>
            <w:tc>
              <w:tcPr>
                <w:tcW w:w="10800" w:type="dxa"/>
                <w:tcMar>
                  <w:top w:w="100" w:type="dxa"/>
                  <w:left w:w="100" w:type="dxa"/>
                  <w:bottom w:w="100" w:type="dxa"/>
                  <w:right w:w="100" w:type="dxa"/>
                </w:tcMar>
              </w:tcPr>
              <w:p w14:paraId="0ADC3FFD" w14:textId="77777777" w:rsidR="006A3E18" w:rsidRDefault="006A3E18">
                <w:pPr>
                  <w:widowControl w:val="0"/>
                  <w:spacing w:after="0" w:line="240" w:lineRule="auto"/>
                  <w:rPr>
                    <w:rFonts w:ascii="Arial" w:eastAsia="Arial" w:hAnsi="Arial" w:cs="Arial"/>
                  </w:rPr>
                </w:pPr>
              </w:p>
            </w:tc>
          </w:tr>
          <w:tr w:rsidR="006A3E18" w14:paraId="37112855" w14:textId="77777777">
            <w:trPr>
              <w:trHeight w:val="420"/>
            </w:trPr>
            <w:tc>
              <w:tcPr>
                <w:tcW w:w="10800" w:type="dxa"/>
                <w:tcMar>
                  <w:top w:w="100" w:type="dxa"/>
                  <w:left w:w="100" w:type="dxa"/>
                  <w:bottom w:w="100" w:type="dxa"/>
                  <w:right w:w="100" w:type="dxa"/>
                </w:tcMar>
              </w:tcPr>
              <w:p w14:paraId="20855B6D" w14:textId="77777777" w:rsidR="006A3E18" w:rsidRDefault="006D03D5">
                <w:pPr>
                  <w:widowControl w:val="0"/>
                  <w:spacing w:after="0" w:line="240" w:lineRule="auto"/>
                  <w:rPr>
                    <w:rFonts w:ascii="Arial" w:eastAsia="Arial" w:hAnsi="Arial" w:cs="Arial"/>
                  </w:rPr>
                </w:pPr>
              </w:p>
            </w:tc>
          </w:tr>
        </w:tbl>
      </w:sdtContent>
    </w:sdt>
    <w:p w14:paraId="28452683" w14:textId="77777777" w:rsidR="006A3E18" w:rsidRDefault="006A3E18"/>
    <w:sectPr w:rsidR="006A3E18">
      <w:headerReference w:type="default" r:id="rId8"/>
      <w:pgSz w:w="12240" w:h="15840"/>
      <w:pgMar w:top="1152" w:right="720" w:bottom="1152" w:left="720"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3B43" w14:textId="77777777" w:rsidR="006D03D5" w:rsidRDefault="006D03D5">
      <w:pPr>
        <w:spacing w:after="0" w:line="240" w:lineRule="auto"/>
      </w:pPr>
      <w:r>
        <w:separator/>
      </w:r>
    </w:p>
  </w:endnote>
  <w:endnote w:type="continuationSeparator" w:id="0">
    <w:p w14:paraId="195923BD" w14:textId="77777777" w:rsidR="006D03D5" w:rsidRDefault="006D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9170C7-0EB2-45FA-A945-CFE5319E4A59}"/>
    <w:embedBold r:id="rId2" w:fontKey="{02DAEA48-E999-4153-A7DD-A3CF50A95AAA}"/>
    <w:embedBoldItalic r:id="rId3" w:fontKey="{85DC76B0-D629-4127-ACCA-ECED0F2634C2}"/>
  </w:font>
  <w:font w:name="Georgia">
    <w:panose1 w:val="02040502050405020303"/>
    <w:charset w:val="00"/>
    <w:family w:val="roman"/>
    <w:pitch w:val="variable"/>
    <w:sig w:usb0="00000287" w:usb1="00000000" w:usb2="00000000" w:usb3="00000000" w:csb0="0000009F" w:csb1="00000000"/>
    <w:embedItalic r:id="rId4" w:fontKey="{2F58CEBA-D64D-4C83-81D3-EF1B82896EB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01FC633-30A1-4E48-A451-39D7D743AAA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0422" w14:textId="77777777" w:rsidR="006D03D5" w:rsidRDefault="006D03D5">
      <w:pPr>
        <w:spacing w:after="0" w:line="240" w:lineRule="auto"/>
      </w:pPr>
      <w:r>
        <w:separator/>
      </w:r>
    </w:p>
  </w:footnote>
  <w:footnote w:type="continuationSeparator" w:id="0">
    <w:p w14:paraId="07BBBC22" w14:textId="77777777" w:rsidR="006D03D5" w:rsidRDefault="006D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393E" w14:textId="77777777" w:rsidR="006A3E18" w:rsidRDefault="006D03D5">
    <w:pPr>
      <w:spacing w:line="276" w:lineRule="auto"/>
      <w:jc w:val="center"/>
      <w:rPr>
        <w:rFonts w:ascii="Arial" w:eastAsia="Arial" w:hAnsi="Arial" w:cs="Arial"/>
        <w:i/>
        <w:iCs/>
        <w:sz w:val="20"/>
        <w:szCs w:val="20"/>
      </w:rPr>
    </w:pPr>
    <w:r>
      <w:rPr>
        <w:noProof/>
      </w:rPr>
      <w:drawing>
        <wp:inline distT="0" distB="0" distL="0" distR="0" wp14:anchorId="68D54EAE" wp14:editId="5A385601">
          <wp:extent cx="1785018" cy="1190012"/>
          <wp:effectExtent l="0" t="0" r="0" b="0"/>
          <wp:docPr id="2" name="image1.png" descr="A house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house with text on it&#10;&#10;Description automatically generated"/>
                  <pic:cNvPicPr preferRelativeResize="0"/>
                </pic:nvPicPr>
                <pic:blipFill>
                  <a:blip r:embed="rId1"/>
                  <a:srcRect/>
                  <a:stretch>
                    <a:fillRect/>
                  </a:stretch>
                </pic:blipFill>
                <pic:spPr>
                  <a:xfrm>
                    <a:off x="0" y="0"/>
                    <a:ext cx="1785018" cy="1190012"/>
                  </a:xfrm>
                  <a:prstGeom prst="rect">
                    <a:avLst/>
                  </a:prstGeom>
                  <a:ln/>
                </pic:spPr>
              </pic:pic>
            </a:graphicData>
          </a:graphic>
        </wp:inline>
      </w:drawing>
    </w:r>
  </w:p>
  <w:p w14:paraId="678A9DA4" w14:textId="77777777" w:rsidR="006A3E18" w:rsidRDefault="006D03D5">
    <w:pPr>
      <w:spacing w:after="0" w:line="276" w:lineRule="auto"/>
      <w:jc w:val="center"/>
      <w:rPr>
        <w:rFonts w:ascii="Arial" w:eastAsia="Arial" w:hAnsi="Arial" w:cs="Arial"/>
        <w:i/>
        <w:iCs/>
        <w:sz w:val="20"/>
        <w:szCs w:val="20"/>
      </w:rPr>
    </w:pPr>
    <w:r>
      <w:rPr>
        <w:rFonts w:ascii="Arial" w:eastAsia="Arial" w:hAnsi="Arial" w:cs="Arial"/>
        <w:i/>
        <w:iCs/>
        <w:sz w:val="20"/>
        <w:szCs w:val="20"/>
      </w:rPr>
      <w:t>108 E. Halstead Avenue Copperas Cove, Texas 76522</w:t>
    </w:r>
  </w:p>
  <w:p w14:paraId="4BCE9D88" w14:textId="77777777" w:rsidR="006A3E18" w:rsidRDefault="006D03D5">
    <w:pPr>
      <w:spacing w:after="0" w:line="240" w:lineRule="auto"/>
      <w:jc w:val="center"/>
      <w:rPr>
        <w:b/>
        <w:bCs/>
        <w:i/>
        <w:iCs/>
        <w:sz w:val="28"/>
        <w:szCs w:val="28"/>
      </w:rPr>
    </w:pPr>
    <w:r>
      <w:rPr>
        <w:b/>
        <w:bCs/>
        <w:i/>
        <w:iCs/>
        <w:sz w:val="28"/>
        <w:szCs w:val="28"/>
      </w:rPr>
      <w:t>Serving those in need, empowering our neighbor, all for the glory of God.</w:t>
    </w:r>
  </w:p>
  <w:p w14:paraId="507E4080" w14:textId="77777777" w:rsidR="006A3E18" w:rsidRDefault="006D03D5">
    <w:pPr>
      <w:spacing w:line="240" w:lineRule="auto"/>
      <w:jc w:val="center"/>
      <w:rPr>
        <w:b/>
        <w:bCs/>
        <w:i/>
        <w:iCs/>
        <w:sz w:val="28"/>
        <w:szCs w:val="28"/>
      </w:rPr>
    </w:pPr>
    <w:r>
      <w:rPr>
        <w:noProof/>
      </w:rPr>
      <mc:AlternateContent>
        <mc:Choice Requires="wps">
          <w:drawing>
            <wp:anchor distT="0" distB="0" distL="114300" distR="114300" simplePos="0" relativeHeight="251658240" behindDoc="0" locked="0" layoutInCell="1" hidden="0" allowOverlap="1" wp14:anchorId="3E485AAD" wp14:editId="78CB716A">
              <wp:simplePos x="0" y="0"/>
              <wp:positionH relativeFrom="column">
                <wp:posOffset>-6349</wp:posOffset>
              </wp:positionH>
              <wp:positionV relativeFrom="paragraph">
                <wp:posOffset>60325</wp:posOffset>
              </wp:positionV>
              <wp:extent cx="7124700" cy="266700"/>
              <wp:effectExtent l="0" t="0" r="0" b="0"/>
              <wp:wrapNone/>
              <wp:docPr id="1" name="Rectangle 1"/>
              <wp:cNvGraphicFramePr/>
              <a:graphic xmlns:a="http://schemas.openxmlformats.org/drawingml/2006/main">
                <a:graphicData uri="http://schemas.microsoft.com/office/word/2010/wordprocessingShape">
                  <wps:wsp>
                    <wps:cNvSpPr/>
                    <wps:spPr>
                      <a:xfrm>
                        <a:off x="1790000" y="3653000"/>
                        <a:ext cx="7112000" cy="254000"/>
                      </a:xfrm>
                      <a:prstGeom prst="rect">
                        <a:avLst/>
                      </a:prstGeom>
                      <a:solidFill>
                        <a:srgbClr val="647E99"/>
                      </a:solidFill>
                      <a:ln w="12700" cap="flat" cmpd="sng">
                        <a:solidFill>
                          <a:srgbClr val="1C3052"/>
                        </a:solidFill>
                        <a:prstDash val="solid"/>
                        <a:miter lim="8000"/>
                        <a:headEnd type="none" w="sm" len="sm"/>
                        <a:tailEnd type="none" w="sm" len="sm"/>
                      </a:ln>
                    </wps:spPr>
                    <wps:txbx>
                      <w:txbxContent>
                        <w:p w14:paraId="2FCAF628" w14:textId="77777777" w:rsidR="006A3E18" w:rsidRDefault="006D03D5">
                          <w:pPr>
                            <w:spacing w:line="258" w:lineRule="auto"/>
                            <w:jc w:val="center"/>
                            <w:textDirection w:val="btLr"/>
                          </w:pPr>
                          <w:r>
                            <w:rPr>
                              <w:color w:val="000000"/>
                            </w:rPr>
                            <w:t>254-547-HOPE (4673) - Fax: 254-547-7653 - shelter@covehouse.org - www.covehouse.org</w:t>
                          </w:r>
                        </w:p>
                      </w:txbxContent>
                    </wps:txbx>
                    <wps:bodyPr spcFirstLastPara="1" wrap="square" lIns="91425" tIns="45700" rIns="91425" bIns="45700" anchor="ctr" anchorCtr="0">
                      <a:noAutofit/>
                    </wps:bodyPr>
                  </wps:wsp>
                </a:graphicData>
              </a:graphic>
            </wp:anchor>
          </w:drawing>
        </mc:Choice>
        <mc:Fallback>
          <w:pict>
            <v:rect w14:anchorId="3E485AAD" id="Rectangle 1" o:spid="_x0000_s1026" style="position:absolute;left:0;text-align:left;margin-left:-.5pt;margin-top:4.75pt;width:561pt;height:2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" fillcolor="#647e99" strokecolor="#1c3052" strokeweight="1pt">
              <v:stroke startarrowwidth="narrow" startarrowlength="short" endarrowwidth="narrow" endarrowlength="short" miterlimit="5243f"/>
              <v:textbox inset="2.53958mm,1.2694mm,2.53958mm,1.2694mm">
                <w:txbxContent>
                  <w:p w14:paraId="2FCAF628" w14:textId="77777777" w:rsidR="006A3E18" w:rsidRDefault="00000000">
                    <w:pPr>
                      <w:spacing w:line="258" w:lineRule="auto"/>
                      <w:jc w:val="center"/>
                      <w:textDirection w:val="btLr"/>
                    </w:pPr>
                    <w:r>
                      <w:rPr>
                        <w:color w:val="000000"/>
                      </w:rPr>
                      <w:t>254-547-HOPE (4673) - Fax: 254-547-7653 - shelter@covehouse.org - www.covehouse.org</w:t>
                    </w:r>
                  </w:p>
                </w:txbxContent>
              </v:textbox>
            </v:rect>
          </w:pict>
        </mc:Fallback>
      </mc:AlternateContent>
    </w:r>
  </w:p>
  <w:p w14:paraId="167D3D07" w14:textId="77777777" w:rsidR="006A3E18" w:rsidRDefault="006A3E1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13C86"/>
    <w:multiLevelType w:val="multilevel"/>
    <w:tmpl w:val="49548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5C7CF8"/>
    <w:multiLevelType w:val="multilevel"/>
    <w:tmpl w:val="C79C4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32565425">
    <w:abstractNumId w:val="1"/>
  </w:num>
  <w:num w:numId="2" w16cid:durableId="79260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18"/>
    <w:rsid w:val="000110B7"/>
    <w:rsid w:val="000E05E3"/>
    <w:rsid w:val="00410154"/>
    <w:rsid w:val="00611958"/>
    <w:rsid w:val="006A3E18"/>
    <w:rsid w:val="006D03D5"/>
    <w:rsid w:val="007D11D1"/>
    <w:rsid w:val="00AE4EC7"/>
    <w:rsid w:val="00C04CE5"/>
    <w:rsid w:val="00C971AD"/>
    <w:rsid w:val="00D213A7"/>
    <w:rsid w:val="00DC4E4B"/>
    <w:rsid w:val="00E20464"/>
    <w:rsid w:val="00E472A4"/>
    <w:rsid w:val="00F43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E638"/>
  <w15:docId w15:val="{470D23C2-FB9E-4F94-A8CF-21B2630CA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n6dqOn6YQ1ZXk7LuS4LWaOlA==">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 House</dc:creator>
  <cp:lastModifiedBy>Cove House</cp:lastModifiedBy>
  <cp:revision>7</cp:revision>
  <cp:lastPrinted>2026-06-01T18:38:00Z</cp:lastPrinted>
  <dcterms:created xsi:type="dcterms:W3CDTF">2026-06-01T18:38:00Z</dcterms:created>
  <dcterms:modified xsi:type="dcterms:W3CDTF">2026-07-16T14:34:00Z</dcterms:modified>
</cp:coreProperties>
</file>